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64F" w:rsidRPr="0006464F" w:rsidRDefault="0006464F" w:rsidP="0006464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6464F"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:rsidR="00636E16" w:rsidRPr="000403D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Название дисциплины </w:t>
      </w:r>
      <w:r w:rsidR="00F77820">
        <w:rPr>
          <w:rFonts w:ascii="Times New Roman" w:hAnsi="Times New Roman" w:cs="Times New Roman"/>
          <w:i/>
          <w:sz w:val="24"/>
          <w:szCs w:val="24"/>
        </w:rPr>
        <w:sym w:font="Symbol" w:char="F02D"/>
      </w:r>
      <w:r w:rsidR="008703A3" w:rsidRPr="008703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403DF" w:rsidRPr="00F2022F">
        <w:rPr>
          <w:rFonts w:ascii="Times New Roman" w:hAnsi="Times New Roman" w:cs="Times New Roman"/>
          <w:b/>
          <w:sz w:val="24"/>
          <w:szCs w:val="24"/>
        </w:rPr>
        <w:t>Компьютерная электроника</w:t>
      </w:r>
    </w:p>
    <w:p w:rsidR="001D658D" w:rsidRPr="001D658D" w:rsidRDefault="005402A2" w:rsidP="001D658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дисциплины в структуре ОП:</w:t>
      </w:r>
      <w:r w:rsidR="008703A3" w:rsidRPr="008703A3">
        <w:rPr>
          <w:rFonts w:ascii="Times New Roman" w:hAnsi="Times New Roman" w:cs="Times New Roman"/>
          <w:sz w:val="24"/>
          <w:szCs w:val="24"/>
        </w:rPr>
        <w:t xml:space="preserve"> </w:t>
      </w:r>
      <w:r w:rsidR="009920A4">
        <w:rPr>
          <w:rFonts w:ascii="Times New Roman" w:hAnsi="Times New Roman" w:cs="Times New Roman"/>
          <w:sz w:val="24"/>
          <w:szCs w:val="24"/>
        </w:rPr>
        <w:t>м</w:t>
      </w:r>
      <w:r w:rsidR="008703A3" w:rsidRPr="008703A3">
        <w:rPr>
          <w:rFonts w:ascii="Times New Roman" w:hAnsi="Times New Roman" w:cs="Times New Roman"/>
          <w:sz w:val="24"/>
          <w:szCs w:val="24"/>
        </w:rPr>
        <w:t>еждисциплинарные связи с обеспечиваемыми (последующими) дисциплинами</w:t>
      </w:r>
      <w:r w:rsidR="009920A4">
        <w:rPr>
          <w:rFonts w:ascii="Times New Roman" w:hAnsi="Times New Roman" w:cs="Times New Roman"/>
          <w:sz w:val="24"/>
          <w:szCs w:val="24"/>
        </w:rPr>
        <w:t xml:space="preserve"> «</w:t>
      </w:r>
      <w:r w:rsidR="001D658D" w:rsidRPr="001D658D">
        <w:rPr>
          <w:rFonts w:ascii="Times New Roman" w:hAnsi="Times New Roman" w:cs="Times New Roman"/>
          <w:sz w:val="24"/>
          <w:szCs w:val="24"/>
        </w:rPr>
        <w:t>Информационные системы и технологии</w:t>
      </w:r>
      <w:r w:rsidR="009920A4">
        <w:rPr>
          <w:rFonts w:ascii="Times New Roman" w:hAnsi="Times New Roman" w:cs="Times New Roman"/>
          <w:sz w:val="24"/>
          <w:szCs w:val="24"/>
        </w:rPr>
        <w:t>», «</w:t>
      </w:r>
      <w:r w:rsidR="001D658D" w:rsidRPr="001D658D">
        <w:rPr>
          <w:rFonts w:ascii="Times New Roman" w:hAnsi="Times New Roman" w:cs="Times New Roman"/>
          <w:sz w:val="24"/>
          <w:szCs w:val="24"/>
        </w:rPr>
        <w:t>Правовая защита интеллектуальной собственности</w:t>
      </w:r>
      <w:r w:rsidR="009920A4">
        <w:rPr>
          <w:rFonts w:ascii="Times New Roman" w:hAnsi="Times New Roman" w:cs="Times New Roman"/>
          <w:sz w:val="24"/>
          <w:szCs w:val="24"/>
        </w:rPr>
        <w:t>», «</w:t>
      </w:r>
      <w:r w:rsidR="001D658D" w:rsidRPr="001D658D">
        <w:rPr>
          <w:rFonts w:ascii="Times New Roman" w:hAnsi="Times New Roman" w:cs="Times New Roman"/>
          <w:sz w:val="24"/>
          <w:szCs w:val="24"/>
        </w:rPr>
        <w:t>Проектный практикум, «Маркетинг»</w:t>
      </w:r>
    </w:p>
    <w:p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Блок – </w:t>
      </w:r>
      <w:r w:rsidR="00FF5C06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="00FF5C0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FF5C06">
        <w:rPr>
          <w:rFonts w:ascii="Times New Roman" w:hAnsi="Times New Roman" w:cs="Times New Roman"/>
          <w:sz w:val="24"/>
          <w:szCs w:val="24"/>
        </w:rPr>
        <w:t>.</w:t>
      </w:r>
      <w:r w:rsidR="00A91B60">
        <w:rPr>
          <w:rFonts w:ascii="Times New Roman" w:hAnsi="Times New Roman" w:cs="Times New Roman"/>
          <w:sz w:val="24"/>
          <w:szCs w:val="24"/>
        </w:rPr>
        <w:t>В</w:t>
      </w:r>
      <w:r w:rsidR="000403DF">
        <w:rPr>
          <w:rFonts w:ascii="Times New Roman" w:hAnsi="Times New Roman" w:cs="Times New Roman"/>
          <w:sz w:val="24"/>
          <w:szCs w:val="24"/>
        </w:rPr>
        <w:t>. ДВ</w:t>
      </w:r>
      <w:r w:rsidR="00F2022F">
        <w:rPr>
          <w:rFonts w:ascii="Times New Roman" w:hAnsi="Times New Roman" w:cs="Times New Roman"/>
          <w:sz w:val="24"/>
          <w:szCs w:val="24"/>
        </w:rPr>
        <w:t>.</w:t>
      </w:r>
    </w:p>
    <w:p w:rsidR="0006464F" w:rsidRDefault="008703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– </w:t>
      </w:r>
      <w:r w:rsidR="000403DF">
        <w:rPr>
          <w:rFonts w:ascii="Times New Roman" w:hAnsi="Times New Roman" w:cs="Times New Roman"/>
          <w:sz w:val="24"/>
          <w:szCs w:val="24"/>
        </w:rPr>
        <w:t>Элективные дисциплины</w:t>
      </w:r>
      <w:r w:rsidR="00F90B9B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Компетенции –</w:t>
      </w:r>
      <w:r w:rsidR="000403DF">
        <w:rPr>
          <w:rFonts w:ascii="Times New Roman" w:hAnsi="Times New Roman" w:cs="Times New Roman"/>
          <w:sz w:val="24"/>
          <w:szCs w:val="24"/>
        </w:rPr>
        <w:t xml:space="preserve"> </w:t>
      </w:r>
      <w:r w:rsidR="00A91B60">
        <w:rPr>
          <w:rFonts w:ascii="Times New Roman" w:hAnsi="Times New Roman" w:cs="Times New Roman"/>
          <w:sz w:val="24"/>
          <w:szCs w:val="24"/>
        </w:rPr>
        <w:t>ПК-1</w:t>
      </w:r>
      <w:r w:rsidR="000403DF">
        <w:rPr>
          <w:rFonts w:ascii="Times New Roman" w:hAnsi="Times New Roman" w:cs="Times New Roman"/>
          <w:sz w:val="24"/>
          <w:szCs w:val="24"/>
        </w:rPr>
        <w:t>6</w:t>
      </w:r>
      <w:r w:rsidR="00F90B9B">
        <w:rPr>
          <w:rFonts w:ascii="Times New Roman" w:hAnsi="Times New Roman" w:cs="Times New Roman"/>
          <w:sz w:val="24"/>
          <w:szCs w:val="24"/>
        </w:rPr>
        <w:t>.</w:t>
      </w:r>
    </w:p>
    <w:p w:rsidR="001D658D" w:rsidRPr="001D658D" w:rsidRDefault="009920A4" w:rsidP="00A91B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1B60">
        <w:rPr>
          <w:rFonts w:ascii="Times New Roman" w:hAnsi="Times New Roman" w:cs="Times New Roman"/>
          <w:sz w:val="24"/>
          <w:szCs w:val="24"/>
        </w:rPr>
        <w:t>Краткое содержание</w:t>
      </w:r>
      <w:r w:rsidR="005402A2" w:rsidRPr="00A91B60">
        <w:rPr>
          <w:rFonts w:ascii="Times New Roman" w:hAnsi="Times New Roman" w:cs="Times New Roman"/>
          <w:sz w:val="24"/>
          <w:szCs w:val="24"/>
        </w:rPr>
        <w:t xml:space="preserve"> </w:t>
      </w:r>
      <w:r w:rsidR="0006464F" w:rsidRPr="00A91B60">
        <w:rPr>
          <w:rFonts w:ascii="Times New Roman" w:hAnsi="Times New Roman" w:cs="Times New Roman"/>
          <w:sz w:val="24"/>
          <w:szCs w:val="24"/>
        </w:rPr>
        <w:t xml:space="preserve">– </w:t>
      </w:r>
      <w:r w:rsidR="001D658D" w:rsidRPr="00A91B60">
        <w:rPr>
          <w:rFonts w:ascii="Times New Roman" w:hAnsi="Times New Roman" w:cs="Times New Roman"/>
          <w:sz w:val="24"/>
          <w:szCs w:val="24"/>
        </w:rPr>
        <w:t>Основной целью освоения дисциплины «</w:t>
      </w:r>
      <w:r w:rsidR="000403DF">
        <w:rPr>
          <w:rFonts w:ascii="Times New Roman" w:hAnsi="Times New Roman" w:cs="Times New Roman"/>
          <w:b/>
          <w:sz w:val="24"/>
          <w:szCs w:val="24"/>
        </w:rPr>
        <w:t>Компьютерная электроника</w:t>
      </w:r>
      <w:r w:rsidR="001D658D" w:rsidRPr="00A91B60">
        <w:rPr>
          <w:rFonts w:ascii="Times New Roman" w:hAnsi="Times New Roman" w:cs="Times New Roman"/>
          <w:sz w:val="24"/>
          <w:szCs w:val="24"/>
        </w:rPr>
        <w:t xml:space="preserve">» является </w:t>
      </w:r>
      <w:r w:rsidR="00A91B60">
        <w:rPr>
          <w:rFonts w:ascii="Times New Roman" w:hAnsi="Times New Roman" w:cs="Times New Roman"/>
          <w:sz w:val="24"/>
          <w:szCs w:val="24"/>
        </w:rPr>
        <w:t xml:space="preserve"> </w:t>
      </w:r>
      <w:r w:rsidR="000403DF" w:rsidRPr="000403DF">
        <w:rPr>
          <w:rFonts w:ascii="Times New Roman" w:hAnsi="Times New Roman" w:cs="Times New Roman"/>
          <w:sz w:val="24"/>
          <w:szCs w:val="24"/>
        </w:rPr>
        <w:t>формирование у студента профессиональных знаний по теоретическим основам принципов построения и функционирования компьютеров и вычислительных систем, программных средств, эффективности и перспективам развития</w:t>
      </w:r>
      <w:r w:rsidR="00A91B60">
        <w:rPr>
          <w:rFonts w:ascii="Times New Roman" w:hAnsi="Times New Roman" w:cs="Times New Roman"/>
          <w:sz w:val="24"/>
          <w:szCs w:val="24"/>
        </w:rPr>
        <w:t>.</w:t>
      </w:r>
    </w:p>
    <w:p w:rsidR="00A91B60" w:rsidRPr="001D658D" w:rsidRDefault="00A91775" w:rsidP="000403DF">
      <w:pPr>
        <w:shd w:val="clear" w:color="auto" w:fill="FFFFFF" w:themeFill="background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D658D">
        <w:rPr>
          <w:rFonts w:ascii="Times New Roman" w:hAnsi="Times New Roman" w:cs="Times New Roman"/>
          <w:sz w:val="24"/>
          <w:szCs w:val="24"/>
        </w:rPr>
        <w:t xml:space="preserve">На </w:t>
      </w:r>
      <w:r w:rsidR="001D658D" w:rsidRPr="001D658D">
        <w:rPr>
          <w:rFonts w:ascii="Times New Roman" w:hAnsi="Times New Roman" w:cs="Times New Roman"/>
          <w:sz w:val="24"/>
          <w:szCs w:val="24"/>
        </w:rPr>
        <w:t xml:space="preserve">лекциях со студентами обсуждаются основные </w:t>
      </w:r>
      <w:r w:rsidR="00C91AED">
        <w:rPr>
          <w:rFonts w:ascii="Times New Roman" w:hAnsi="Times New Roman" w:cs="Times New Roman"/>
          <w:sz w:val="24"/>
          <w:szCs w:val="24"/>
        </w:rPr>
        <w:t xml:space="preserve">понятия </w:t>
      </w:r>
      <w:r w:rsidR="00A91B60">
        <w:rPr>
          <w:rFonts w:ascii="Times New Roman" w:hAnsi="Times New Roman" w:cs="Times New Roman"/>
          <w:sz w:val="24"/>
          <w:szCs w:val="24"/>
        </w:rPr>
        <w:t xml:space="preserve">дисциплины и </w:t>
      </w:r>
      <w:r w:rsidR="000403DF">
        <w:rPr>
          <w:rFonts w:ascii="Times New Roman" w:hAnsi="Times New Roman" w:cs="Times New Roman"/>
          <w:sz w:val="24"/>
          <w:szCs w:val="24"/>
        </w:rPr>
        <w:t>устройство персональных компьютеров</w:t>
      </w:r>
      <w:r w:rsidR="001D658D" w:rsidRPr="001D658D">
        <w:rPr>
          <w:rFonts w:ascii="Times New Roman" w:hAnsi="Times New Roman" w:cs="Times New Roman"/>
          <w:sz w:val="24"/>
          <w:szCs w:val="24"/>
        </w:rPr>
        <w:t xml:space="preserve">, на </w:t>
      </w:r>
      <w:r w:rsidR="00C96821">
        <w:rPr>
          <w:rFonts w:ascii="Times New Roman" w:hAnsi="Times New Roman" w:cs="Times New Roman"/>
          <w:sz w:val="24"/>
          <w:szCs w:val="24"/>
        </w:rPr>
        <w:t>семинарских</w:t>
      </w:r>
      <w:r w:rsidRPr="001D658D">
        <w:rPr>
          <w:rFonts w:ascii="Times New Roman" w:hAnsi="Times New Roman" w:cs="Times New Roman"/>
          <w:sz w:val="24"/>
          <w:szCs w:val="24"/>
        </w:rPr>
        <w:t xml:space="preserve"> занятиях </w:t>
      </w:r>
      <w:r w:rsidR="00F77820" w:rsidRPr="001D658D">
        <w:rPr>
          <w:rFonts w:ascii="Times New Roman" w:hAnsi="Times New Roman" w:cs="Times New Roman"/>
          <w:sz w:val="24"/>
          <w:szCs w:val="24"/>
        </w:rPr>
        <w:t xml:space="preserve">и в ходе самостоятельной работы студенты изучают теоретические материалы и выполняют </w:t>
      </w:r>
      <w:r w:rsidR="00DD77E2" w:rsidRPr="001D658D">
        <w:rPr>
          <w:rFonts w:ascii="Times New Roman" w:hAnsi="Times New Roman" w:cs="Times New Roman"/>
          <w:sz w:val="24"/>
          <w:szCs w:val="24"/>
        </w:rPr>
        <w:t xml:space="preserve">практические </w:t>
      </w:r>
      <w:r w:rsidR="00F77820" w:rsidRPr="001D658D">
        <w:rPr>
          <w:rFonts w:ascii="Times New Roman" w:hAnsi="Times New Roman" w:cs="Times New Roman"/>
          <w:sz w:val="24"/>
          <w:szCs w:val="24"/>
        </w:rPr>
        <w:t>задания по следующим темам</w:t>
      </w:r>
      <w:r w:rsidR="001D658D">
        <w:rPr>
          <w:rFonts w:ascii="Times New Roman" w:hAnsi="Times New Roman" w:cs="Times New Roman"/>
          <w:sz w:val="24"/>
          <w:szCs w:val="24"/>
        </w:rPr>
        <w:t>:</w:t>
      </w:r>
      <w:r w:rsidR="000403DF">
        <w:rPr>
          <w:rFonts w:ascii="Times New Roman" w:hAnsi="Times New Roman" w:cs="Times New Roman"/>
          <w:sz w:val="24"/>
          <w:szCs w:val="24"/>
        </w:rPr>
        <w:t xml:space="preserve"> «</w:t>
      </w:r>
      <w:r w:rsidR="000403DF" w:rsidRPr="000403DF">
        <w:rPr>
          <w:rFonts w:ascii="Times New Roman" w:hAnsi="Times New Roman" w:cs="Times New Roman"/>
          <w:sz w:val="24"/>
          <w:szCs w:val="24"/>
        </w:rPr>
        <w:t xml:space="preserve">Введение. Основы функционирования компьютеров», «Арифметические основы компьютеров», «Логические основы компьютеров», «Основы </w:t>
      </w:r>
      <w:proofErr w:type="spellStart"/>
      <w:r w:rsidR="000403DF" w:rsidRPr="000403DF">
        <w:rPr>
          <w:rFonts w:ascii="Times New Roman" w:hAnsi="Times New Roman" w:cs="Times New Roman"/>
          <w:sz w:val="24"/>
          <w:szCs w:val="24"/>
        </w:rPr>
        <w:t>схемотехники</w:t>
      </w:r>
      <w:proofErr w:type="spellEnd"/>
      <w:r w:rsidR="000403DF" w:rsidRPr="000403DF">
        <w:rPr>
          <w:rFonts w:ascii="Times New Roman" w:hAnsi="Times New Roman" w:cs="Times New Roman"/>
          <w:sz w:val="24"/>
          <w:szCs w:val="24"/>
        </w:rPr>
        <w:t xml:space="preserve"> компьютеров», «Комбинационные логические схемы», «</w:t>
      </w:r>
      <w:proofErr w:type="spellStart"/>
      <w:r w:rsidR="000403DF" w:rsidRPr="000403DF">
        <w:rPr>
          <w:rFonts w:ascii="Times New Roman" w:hAnsi="Times New Roman" w:cs="Times New Roman"/>
          <w:sz w:val="24"/>
          <w:szCs w:val="24"/>
        </w:rPr>
        <w:t>Последовательностные</w:t>
      </w:r>
      <w:proofErr w:type="spellEnd"/>
      <w:r w:rsidR="000403DF" w:rsidRPr="000403DF">
        <w:rPr>
          <w:rFonts w:ascii="Times New Roman" w:hAnsi="Times New Roman" w:cs="Times New Roman"/>
          <w:sz w:val="24"/>
          <w:szCs w:val="24"/>
        </w:rPr>
        <w:t xml:space="preserve"> схемы», «Аналоговые устройства компьютеров. Цифро-аналоговые и аналого-цифровые преобразователи», «Физические основы работы внешних устройств компьютеров».</w:t>
      </w:r>
    </w:p>
    <w:p w:rsidR="0006464F" w:rsidRDefault="009920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контроля – </w:t>
      </w:r>
      <w:r w:rsidR="000403DF">
        <w:rPr>
          <w:rFonts w:ascii="Times New Roman" w:hAnsi="Times New Roman" w:cs="Times New Roman"/>
          <w:sz w:val="24"/>
          <w:szCs w:val="24"/>
        </w:rPr>
        <w:t>экзамен</w:t>
      </w:r>
      <w:r w:rsidR="008703A3">
        <w:rPr>
          <w:rFonts w:ascii="Times New Roman" w:hAnsi="Times New Roman" w:cs="Times New Roman"/>
          <w:sz w:val="24"/>
          <w:szCs w:val="24"/>
        </w:rPr>
        <w:t>.</w:t>
      </w:r>
    </w:p>
    <w:sectPr w:rsidR="0006464F" w:rsidSect="0063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464F"/>
    <w:rsid w:val="000403DF"/>
    <w:rsid w:val="0006464F"/>
    <w:rsid w:val="000F4663"/>
    <w:rsid w:val="000F4DB5"/>
    <w:rsid w:val="001D658D"/>
    <w:rsid w:val="0032705B"/>
    <w:rsid w:val="005402A2"/>
    <w:rsid w:val="006044CF"/>
    <w:rsid w:val="00636E16"/>
    <w:rsid w:val="007A2FEB"/>
    <w:rsid w:val="008703A3"/>
    <w:rsid w:val="009920A4"/>
    <w:rsid w:val="00A91775"/>
    <w:rsid w:val="00A91B60"/>
    <w:rsid w:val="00C91AED"/>
    <w:rsid w:val="00C96821"/>
    <w:rsid w:val="00CE7E0F"/>
    <w:rsid w:val="00DD77E2"/>
    <w:rsid w:val="00F2022F"/>
    <w:rsid w:val="00F37C2D"/>
    <w:rsid w:val="00F77820"/>
    <w:rsid w:val="00F90B9B"/>
    <w:rsid w:val="00FF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1">
    <w:name w:val="rvps11"/>
    <w:basedOn w:val="a"/>
    <w:rsid w:val="00A9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4">
    <w:name w:val="rvts14"/>
    <w:basedOn w:val="a0"/>
    <w:rsid w:val="00A91775"/>
  </w:style>
  <w:style w:type="character" w:customStyle="1" w:styleId="rvts6">
    <w:name w:val="rvts6"/>
    <w:rsid w:val="009920A4"/>
  </w:style>
  <w:style w:type="paragraph" w:styleId="a3">
    <w:name w:val="Normal (Web)"/>
    <w:basedOn w:val="a"/>
    <w:uiPriority w:val="99"/>
    <w:rsid w:val="001D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VolkovaAM4</dc:creator>
  <cp:lastModifiedBy>Andy</cp:lastModifiedBy>
  <cp:revision>16</cp:revision>
  <dcterms:created xsi:type="dcterms:W3CDTF">2019-11-19T11:38:00Z</dcterms:created>
  <dcterms:modified xsi:type="dcterms:W3CDTF">2022-01-11T12:53:00Z</dcterms:modified>
</cp:coreProperties>
</file>